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05501" w14:textId="77777777" w:rsidR="004055A7" w:rsidRDefault="004055A7" w:rsidP="004055A7">
      <w:pPr>
        <w:adjustRightInd w:val="0"/>
        <w:snapToGrid w:val="0"/>
        <w:spacing w:line="317" w:lineRule="auto"/>
        <w:jc w:val="center"/>
        <w:rPr>
          <w:rFonts w:ascii="华文仿宋" w:eastAsia="华文仿宋" w:hAnsi="华文仿宋" w:cs="华文仿宋"/>
          <w:b/>
          <w:bCs/>
          <w:color w:val="000000"/>
          <w:sz w:val="31"/>
          <w:szCs w:val="31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 w:val="31"/>
          <w:szCs w:val="31"/>
        </w:rPr>
        <w:t>参会回执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2063"/>
        <w:gridCol w:w="2085"/>
        <w:gridCol w:w="2064"/>
      </w:tblGrid>
      <w:tr w:rsidR="004055A7" w14:paraId="0AF95205" w14:textId="77777777" w:rsidTr="00362AA8">
        <w:tc>
          <w:tcPr>
            <w:tcW w:w="2130" w:type="dxa"/>
          </w:tcPr>
          <w:p w14:paraId="4C79C52E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1"/>
                <w:szCs w:val="31"/>
              </w:rPr>
              <w:t>姓名</w:t>
            </w:r>
          </w:p>
        </w:tc>
        <w:tc>
          <w:tcPr>
            <w:tcW w:w="2130" w:type="dxa"/>
          </w:tcPr>
          <w:p w14:paraId="768E49ED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</w:p>
        </w:tc>
        <w:tc>
          <w:tcPr>
            <w:tcW w:w="2131" w:type="dxa"/>
          </w:tcPr>
          <w:p w14:paraId="4BB70F98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1"/>
                <w:szCs w:val="31"/>
              </w:rPr>
              <w:t>性别</w:t>
            </w:r>
          </w:p>
        </w:tc>
        <w:tc>
          <w:tcPr>
            <w:tcW w:w="2131" w:type="dxa"/>
          </w:tcPr>
          <w:p w14:paraId="48DE15DB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</w:p>
        </w:tc>
      </w:tr>
      <w:tr w:rsidR="004055A7" w14:paraId="238C316B" w14:textId="77777777" w:rsidTr="00362AA8">
        <w:tc>
          <w:tcPr>
            <w:tcW w:w="2130" w:type="dxa"/>
          </w:tcPr>
          <w:p w14:paraId="19CC4D08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1"/>
                <w:szCs w:val="31"/>
              </w:rPr>
              <w:t>工作单位</w:t>
            </w:r>
          </w:p>
        </w:tc>
        <w:tc>
          <w:tcPr>
            <w:tcW w:w="2130" w:type="dxa"/>
          </w:tcPr>
          <w:p w14:paraId="4DB3DCC2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</w:p>
        </w:tc>
        <w:tc>
          <w:tcPr>
            <w:tcW w:w="2131" w:type="dxa"/>
          </w:tcPr>
          <w:p w14:paraId="0828E8CE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1"/>
                <w:szCs w:val="31"/>
              </w:rPr>
              <w:t>职称/职务</w:t>
            </w:r>
          </w:p>
        </w:tc>
        <w:tc>
          <w:tcPr>
            <w:tcW w:w="2131" w:type="dxa"/>
          </w:tcPr>
          <w:p w14:paraId="2477D0A6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</w:p>
        </w:tc>
      </w:tr>
      <w:tr w:rsidR="004055A7" w14:paraId="39F73369" w14:textId="77777777" w:rsidTr="00362AA8">
        <w:tc>
          <w:tcPr>
            <w:tcW w:w="2130" w:type="dxa"/>
          </w:tcPr>
          <w:p w14:paraId="5450A9CA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1"/>
                <w:szCs w:val="31"/>
              </w:rPr>
              <w:t>发言题目</w:t>
            </w:r>
          </w:p>
        </w:tc>
        <w:tc>
          <w:tcPr>
            <w:tcW w:w="6392" w:type="dxa"/>
            <w:gridSpan w:val="3"/>
          </w:tcPr>
          <w:p w14:paraId="358E9502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</w:p>
        </w:tc>
      </w:tr>
      <w:tr w:rsidR="004055A7" w14:paraId="01F16490" w14:textId="77777777" w:rsidTr="00362AA8">
        <w:tc>
          <w:tcPr>
            <w:tcW w:w="2130" w:type="dxa"/>
          </w:tcPr>
          <w:p w14:paraId="5B7C1A23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1"/>
                <w:szCs w:val="31"/>
              </w:rPr>
              <w:t>电子邮件</w:t>
            </w:r>
          </w:p>
        </w:tc>
        <w:tc>
          <w:tcPr>
            <w:tcW w:w="2130" w:type="dxa"/>
          </w:tcPr>
          <w:p w14:paraId="43038622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</w:p>
        </w:tc>
        <w:tc>
          <w:tcPr>
            <w:tcW w:w="2131" w:type="dxa"/>
          </w:tcPr>
          <w:p w14:paraId="793DA2E3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1"/>
                <w:szCs w:val="31"/>
              </w:rPr>
              <w:t>电话（手机）</w:t>
            </w:r>
          </w:p>
        </w:tc>
        <w:tc>
          <w:tcPr>
            <w:tcW w:w="2131" w:type="dxa"/>
          </w:tcPr>
          <w:p w14:paraId="4C9EC4D1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</w:p>
        </w:tc>
      </w:tr>
      <w:tr w:rsidR="004055A7" w14:paraId="3A13A9A0" w14:textId="77777777" w:rsidTr="00362AA8">
        <w:tc>
          <w:tcPr>
            <w:tcW w:w="2130" w:type="dxa"/>
          </w:tcPr>
          <w:p w14:paraId="24ABAB9A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1"/>
                <w:szCs w:val="31"/>
              </w:rPr>
              <w:t>往返航班</w:t>
            </w:r>
          </w:p>
          <w:p w14:paraId="68E2EAC4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1"/>
                <w:szCs w:val="31"/>
              </w:rPr>
              <w:t>（车次）</w:t>
            </w:r>
          </w:p>
        </w:tc>
        <w:tc>
          <w:tcPr>
            <w:tcW w:w="6392" w:type="dxa"/>
            <w:gridSpan w:val="3"/>
          </w:tcPr>
          <w:p w14:paraId="64555E68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</w:p>
        </w:tc>
      </w:tr>
      <w:tr w:rsidR="004055A7" w14:paraId="40A50E07" w14:textId="77777777" w:rsidTr="00362AA8">
        <w:tc>
          <w:tcPr>
            <w:tcW w:w="2130" w:type="dxa"/>
          </w:tcPr>
          <w:p w14:paraId="1F5F43E8" w14:textId="77777777" w:rsidR="004055A7" w:rsidRDefault="004055A7" w:rsidP="00362AA8">
            <w:pPr>
              <w:adjustRightInd w:val="0"/>
              <w:snapToGrid w:val="0"/>
              <w:spacing w:line="317" w:lineRule="auto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1"/>
                <w:szCs w:val="31"/>
              </w:rPr>
              <w:t>住宿时间</w:t>
            </w:r>
          </w:p>
        </w:tc>
        <w:tc>
          <w:tcPr>
            <w:tcW w:w="6392" w:type="dxa"/>
            <w:gridSpan w:val="3"/>
          </w:tcPr>
          <w:p w14:paraId="24BCDA86" w14:textId="77777777" w:rsidR="004055A7" w:rsidRDefault="004055A7" w:rsidP="00362AA8">
            <w:pPr>
              <w:adjustRightInd w:val="0"/>
              <w:snapToGrid w:val="0"/>
              <w:spacing w:line="317" w:lineRule="auto"/>
              <w:ind w:firstLineChars="200" w:firstLine="621"/>
              <w:jc w:val="left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1"/>
                <w:szCs w:val="31"/>
              </w:rPr>
              <w:t>月</w:t>
            </w:r>
            <w:r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1"/>
                <w:szCs w:val="31"/>
              </w:rPr>
              <w:t>日（  ）</w:t>
            </w:r>
          </w:p>
          <w:p w14:paraId="7C1805D7" w14:textId="77777777" w:rsidR="004055A7" w:rsidRDefault="004055A7" w:rsidP="00362AA8">
            <w:pPr>
              <w:adjustRightInd w:val="0"/>
              <w:snapToGrid w:val="0"/>
              <w:spacing w:line="317" w:lineRule="auto"/>
              <w:ind w:firstLineChars="200" w:firstLine="621"/>
              <w:jc w:val="left"/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1"/>
                <w:szCs w:val="31"/>
              </w:rPr>
              <w:t>月</w:t>
            </w:r>
            <w:r>
              <w:rPr>
                <w:rFonts w:ascii="华文仿宋" w:eastAsia="华文仿宋" w:hAnsi="华文仿宋" w:cs="华文仿宋"/>
                <w:b/>
                <w:bCs/>
                <w:color w:val="000000"/>
                <w:sz w:val="31"/>
                <w:szCs w:val="31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1"/>
                <w:szCs w:val="31"/>
              </w:rPr>
              <w:t>日（  ）</w:t>
            </w:r>
          </w:p>
        </w:tc>
      </w:tr>
    </w:tbl>
    <w:p w14:paraId="45AAEA8D" w14:textId="77777777" w:rsidR="00CB22B9" w:rsidRDefault="00CB22B9"/>
    <w:sectPr w:rsidR="00CB2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2E21" w14:textId="77777777" w:rsidR="00A7752C" w:rsidRDefault="00A7752C" w:rsidP="004055A7">
      <w:r>
        <w:separator/>
      </w:r>
    </w:p>
  </w:endnote>
  <w:endnote w:type="continuationSeparator" w:id="0">
    <w:p w14:paraId="6543D668" w14:textId="77777777" w:rsidR="00A7752C" w:rsidRDefault="00A7752C" w:rsidP="0040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E7C7" w14:textId="77777777" w:rsidR="00A7752C" w:rsidRDefault="00A7752C" w:rsidP="004055A7">
      <w:r>
        <w:separator/>
      </w:r>
    </w:p>
  </w:footnote>
  <w:footnote w:type="continuationSeparator" w:id="0">
    <w:p w14:paraId="7CBE44B1" w14:textId="77777777" w:rsidR="00A7752C" w:rsidRDefault="00A7752C" w:rsidP="00405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5C"/>
    <w:rsid w:val="004055A7"/>
    <w:rsid w:val="00A7752C"/>
    <w:rsid w:val="00CB22B9"/>
    <w:rsid w:val="00F4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96C827-F83D-4CF8-BFDB-D67FECE5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5A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5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5A7"/>
    <w:rPr>
      <w:sz w:val="18"/>
      <w:szCs w:val="18"/>
    </w:rPr>
  </w:style>
  <w:style w:type="table" w:styleId="a7">
    <w:name w:val="Table Grid"/>
    <w:basedOn w:val="a1"/>
    <w:qFormat/>
    <w:rsid w:val="004055A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hw07052@qq.com</dc:creator>
  <cp:keywords/>
  <dc:description/>
  <cp:lastModifiedBy>hw07052@qq.com</cp:lastModifiedBy>
  <cp:revision>2</cp:revision>
  <dcterms:created xsi:type="dcterms:W3CDTF">2026-04-22T02:06:00Z</dcterms:created>
  <dcterms:modified xsi:type="dcterms:W3CDTF">2026-04-22T02:06:00Z</dcterms:modified>
</cp:coreProperties>
</file>